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7CED" w14:textId="0F881B7D" w:rsidR="00333403" w:rsidRPr="00333403" w:rsidRDefault="00333403" w:rsidP="0033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7th Tradition Contribution Addresses</w:t>
      </w:r>
      <w:r w:rsidRPr="003334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  <w:r w:rsidRPr="003334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</w:p>
    <w:p w14:paraId="620625F3" w14:textId="78A457A3" w:rsidR="000D4272" w:rsidRPr="000D4272" w:rsidRDefault="000D4272" w:rsidP="00333403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Virginia District 10 (Loudoun):  </w:t>
      </w:r>
      <w:hyperlink r:id="rId5" w:history="1">
        <w:r w:rsidRPr="000D4272">
          <w:rPr>
            <w:rStyle w:val="Hyperlink"/>
            <w:rFonts w:ascii="Times New Roman" w:hAnsi="Times New Roman" w:cs="Times New Roman"/>
            <w:sz w:val="21"/>
            <w:szCs w:val="21"/>
          </w:rPr>
          <w:t>https://www.aaloudoundistrict10.org/member-info</w:t>
        </w:r>
      </w:hyperlink>
    </w:p>
    <w:p w14:paraId="2F851F2D" w14:textId="1A29E5EB" w:rsidR="000D4272" w:rsidRPr="000D4272" w:rsidRDefault="000D4272" w:rsidP="000D4272">
      <w:pPr>
        <w:ind w:left="14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br/>
      </w:r>
      <w:r w:rsidRPr="000D4272">
        <w:rPr>
          <w:rFonts w:ascii="Times New Roman" w:hAnsi="Times New Roman" w:cs="Times New Roman"/>
          <w:color w:val="000000"/>
          <w:sz w:val="21"/>
          <w:szCs w:val="21"/>
        </w:rPr>
        <w:t xml:space="preserve">Virginia District 10 (make checks </w:t>
      </w:r>
      <w:r w:rsidRPr="000D4272">
        <w:rPr>
          <w:rFonts w:ascii="Times New Roman" w:hAnsi="Times New Roman" w:cs="Times New Roman"/>
          <w:color w:val="000000"/>
          <w:sz w:val="20"/>
          <w:szCs w:val="20"/>
        </w:rPr>
        <w:t>payable</w:t>
      </w:r>
      <w:r w:rsidRPr="000D4272">
        <w:rPr>
          <w:rFonts w:ascii="Times New Roman" w:hAnsi="Times New Roman" w:cs="Times New Roman"/>
          <w:color w:val="000000"/>
          <w:sz w:val="21"/>
          <w:szCs w:val="21"/>
        </w:rPr>
        <w:t xml:space="preserve"> to)</w:t>
      </w:r>
    </w:p>
    <w:p w14:paraId="68D0FEF2" w14:textId="2C53283F" w:rsidR="000D4272" w:rsidRDefault="000D4272" w:rsidP="00333403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PO Box 6062</w:t>
      </w:r>
    </w:p>
    <w:p w14:paraId="4B9FB4C7" w14:textId="3F47825E" w:rsidR="000D4272" w:rsidRPr="000D4272" w:rsidRDefault="000D4272" w:rsidP="00333403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Leesburg, VA  20175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14:paraId="164C42FA" w14:textId="20EABFE9" w:rsidR="00333403" w:rsidRPr="00333403" w:rsidRDefault="00333403" w:rsidP="00333403">
      <w:pPr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333403">
        <w:rPr>
          <w:rFonts w:ascii="Times New Roman" w:hAnsi="Times New Roman" w:cs="Times New Roman"/>
          <w:b/>
          <w:bCs/>
          <w:color w:val="000000"/>
          <w:sz w:val="21"/>
          <w:szCs w:val="21"/>
        </w:rPr>
        <w:t>Northern Virginia Intergroup (NVI):</w:t>
      </w:r>
      <w:r w:rsidRPr="00333403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hyperlink r:id="rId6" w:history="1">
        <w:r w:rsidRPr="00333403">
          <w:rPr>
            <w:rStyle w:val="Hyperlink"/>
            <w:rFonts w:ascii="Times New Roman" w:hAnsi="Times New Roman" w:cs="Times New Roman"/>
            <w:sz w:val="21"/>
            <w:szCs w:val="21"/>
          </w:rPr>
          <w:t>https://nvintergroup.org/donations/</w:t>
        </w:r>
      </w:hyperlink>
    </w:p>
    <w:p w14:paraId="06B2311D" w14:textId="3561360D" w:rsidR="00333403" w:rsidRDefault="000D4272" w:rsidP="00333403">
      <w:pPr>
        <w:ind w:left="1440"/>
        <w:rPr>
          <w:rFonts w:ascii="Times New Roman" w:hAnsi="Times New Roman" w:cs="Times New Roman"/>
          <w:color w:val="4D596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D5968"/>
          <w:sz w:val="20"/>
          <w:szCs w:val="20"/>
          <w:shd w:val="clear" w:color="auto" w:fill="FFFFFF"/>
        </w:rPr>
        <w:br/>
      </w:r>
      <w:r w:rsidR="00333403" w:rsidRPr="00333403">
        <w:rPr>
          <w:rFonts w:ascii="Times New Roman" w:hAnsi="Times New Roman" w:cs="Times New Roman"/>
          <w:color w:val="4D5968"/>
          <w:sz w:val="20"/>
          <w:szCs w:val="20"/>
          <w:shd w:val="clear" w:color="auto" w:fill="FFFFFF"/>
        </w:rPr>
        <w:t>Northern Virginia Intergroup</w:t>
      </w:r>
      <w:r w:rsidR="00333403" w:rsidRPr="00333403">
        <w:rPr>
          <w:rFonts w:ascii="Times New Roman" w:hAnsi="Times New Roman" w:cs="Times New Roman"/>
          <w:color w:val="4D5968"/>
          <w:sz w:val="20"/>
          <w:szCs w:val="20"/>
        </w:rPr>
        <w:br/>
      </w:r>
      <w:r w:rsidR="00333403" w:rsidRPr="00333403">
        <w:rPr>
          <w:rFonts w:ascii="Times New Roman" w:hAnsi="Times New Roman" w:cs="Times New Roman"/>
          <w:color w:val="4D5968"/>
          <w:sz w:val="20"/>
          <w:szCs w:val="20"/>
          <w:shd w:val="clear" w:color="auto" w:fill="FFFFFF"/>
        </w:rPr>
        <w:t>10400 Eaton Place, Suite 140</w:t>
      </w:r>
      <w:r w:rsidR="00333403" w:rsidRPr="00333403">
        <w:rPr>
          <w:rFonts w:ascii="Times New Roman" w:hAnsi="Times New Roman" w:cs="Times New Roman"/>
          <w:color w:val="4D5968"/>
          <w:sz w:val="20"/>
          <w:szCs w:val="20"/>
        </w:rPr>
        <w:br/>
      </w:r>
      <w:r w:rsidR="00333403" w:rsidRPr="00333403">
        <w:rPr>
          <w:rFonts w:ascii="Times New Roman" w:hAnsi="Times New Roman" w:cs="Times New Roman"/>
          <w:color w:val="4D5968"/>
          <w:sz w:val="20"/>
          <w:szCs w:val="20"/>
          <w:shd w:val="clear" w:color="auto" w:fill="FFFFFF"/>
        </w:rPr>
        <w:t>Fairfax VA  22030</w:t>
      </w:r>
    </w:p>
    <w:p w14:paraId="7EE42957" w14:textId="0269A2EE" w:rsidR="00D144C6" w:rsidRPr="00D144C6" w:rsidRDefault="00D144C6" w:rsidP="00333403">
      <w:pPr>
        <w:ind w:left="1440"/>
        <w:rPr>
          <w:rFonts w:ascii="Times New Roman" w:hAnsi="Times New Roman" w:cs="Times New Roman"/>
          <w:color w:val="4D5968"/>
          <w:sz w:val="20"/>
          <w:szCs w:val="20"/>
          <w:shd w:val="clear" w:color="auto" w:fill="FFFFFF"/>
        </w:rPr>
      </w:pPr>
      <w:r w:rsidRPr="00D144C6">
        <w:rPr>
          <w:rFonts w:ascii="Times New Roman" w:hAnsi="Times New Roman" w:cs="Times New Roman"/>
          <w:color w:val="4D5968"/>
          <w:sz w:val="20"/>
          <w:szCs w:val="20"/>
          <w:shd w:val="clear" w:color="auto" w:fill="FFFFFF"/>
        </w:rPr>
        <w:t xml:space="preserve">Venmo:  </w:t>
      </w:r>
      <w:r w:rsidRPr="00D144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@NoVa-Intergroup</w:t>
      </w:r>
    </w:p>
    <w:p w14:paraId="7D12D32A" w14:textId="77777777" w:rsidR="00333403" w:rsidRPr="00333403" w:rsidRDefault="00333403" w:rsidP="00333403">
      <w:pPr>
        <w:ind w:left="1440"/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</w:p>
    <w:p w14:paraId="563BE3D9" w14:textId="77777777" w:rsidR="00333403" w:rsidRPr="00333403" w:rsidRDefault="00333403" w:rsidP="00333403">
      <w:pPr>
        <w:rPr>
          <w:rFonts w:ascii="Times New Roman" w:hAnsi="Times New Roman" w:cs="Times New Roman"/>
          <w:sz w:val="21"/>
          <w:szCs w:val="21"/>
        </w:rPr>
      </w:pPr>
      <w:r w:rsidRPr="00333403">
        <w:rPr>
          <w:rFonts w:ascii="Times New Roman" w:hAnsi="Times New Roman" w:cs="Times New Roman"/>
          <w:b/>
          <w:bCs/>
          <w:color w:val="000000"/>
          <w:sz w:val="21"/>
          <w:szCs w:val="21"/>
        </w:rPr>
        <w:t>Blue Ridge Area Intergroup (BRAI):</w:t>
      </w:r>
      <w:r w:rsidRPr="00333403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 xml:space="preserve"> </w:t>
      </w:r>
      <w:hyperlink r:id="rId7" w:history="1">
        <w:r w:rsidRPr="0033340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https://blueridgeareaintergroup.org/</w:t>
        </w:r>
      </w:hyperlink>
      <w:r w:rsidRPr="003334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3340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14:paraId="52A0E3C2" w14:textId="77777777" w:rsidR="00333403" w:rsidRPr="00333403" w:rsidRDefault="00333403" w:rsidP="00333403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  <w:r w:rsidRPr="00333403">
        <w:rPr>
          <w:rFonts w:ascii="Times New Roman" w:eastAsia="Times New Roman" w:hAnsi="Times New Roman" w:cs="Times New Roman"/>
          <w:color w:val="000000"/>
          <w:sz w:val="18"/>
          <w:szCs w:val="18"/>
        </w:rPr>
        <w:t>BRAI</w:t>
      </w:r>
      <w:r w:rsidRPr="0033340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PO Box 3939</w:t>
      </w:r>
      <w:r w:rsidRPr="0033340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Winchester, VA 22604-8284</w:t>
      </w:r>
    </w:p>
    <w:p w14:paraId="014E60D9" w14:textId="77777777" w:rsidR="00333403" w:rsidRPr="00333403" w:rsidRDefault="00333403" w:rsidP="00333403">
      <w:pPr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</w:p>
    <w:p w14:paraId="36E6105E" w14:textId="77777777" w:rsidR="00333403" w:rsidRPr="00333403" w:rsidRDefault="00333403" w:rsidP="00333403">
      <w:pPr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333403">
        <w:rPr>
          <w:rFonts w:ascii="Times New Roman" w:hAnsi="Times New Roman" w:cs="Times New Roman"/>
          <w:b/>
          <w:color w:val="000000"/>
          <w:sz w:val="21"/>
          <w:szCs w:val="21"/>
        </w:rPr>
        <w:t>Virginia Area Committee (V</w:t>
      </w:r>
      <w:r w:rsidRPr="00333403">
        <w:rPr>
          <w:rFonts w:ascii="Times New Roman" w:hAnsi="Times New Roman" w:cs="Times New Roman"/>
          <w:b/>
          <w:bCs/>
          <w:color w:val="000000"/>
          <w:sz w:val="21"/>
          <w:szCs w:val="21"/>
        </w:rPr>
        <w:t>AC):</w:t>
      </w:r>
      <w:r w:rsidRPr="00333403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hyperlink r:id="rId8" w:history="1">
        <w:r w:rsidRPr="00333403">
          <w:rPr>
            <w:rStyle w:val="Hyperlink"/>
            <w:rFonts w:ascii="Times New Roman" w:hAnsi="Times New Roman" w:cs="Times New Roman"/>
            <w:sz w:val="21"/>
            <w:szCs w:val="21"/>
          </w:rPr>
          <w:t>https://aavirginia.org/member-services/contributions/</w:t>
        </w:r>
      </w:hyperlink>
    </w:p>
    <w:p w14:paraId="4EF887F2" w14:textId="5090E2FE" w:rsidR="000D4272" w:rsidRPr="000D4272" w:rsidRDefault="000D4272" w:rsidP="000D4272">
      <w:pPr>
        <w:pStyle w:val="ListParagraph"/>
        <w:ind w:left="1440"/>
        <w:rPr>
          <w:rFonts w:ascii="Times New Roman" w:hAnsi="Times New Roman" w:cs="Times New Roman"/>
          <w:color w:val="000000"/>
          <w:sz w:val="21"/>
          <w:szCs w:val="21"/>
        </w:rPr>
      </w:pPr>
    </w:p>
    <w:p w14:paraId="553928F4" w14:textId="77777777" w:rsidR="00333403" w:rsidRPr="00333403" w:rsidRDefault="00333403" w:rsidP="00333403">
      <w:pPr>
        <w:pStyle w:val="ListParagraph"/>
        <w:ind w:left="108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333403">
        <w:rPr>
          <w:rFonts w:ascii="Times New Roman" w:eastAsia="Times New Roman" w:hAnsi="Times New Roman" w:cs="Times New Roman"/>
          <w:bCs/>
          <w:sz w:val="20"/>
          <w:szCs w:val="20"/>
        </w:rPr>
        <w:t>Virginia Area Committee</w:t>
      </w:r>
    </w:p>
    <w:p w14:paraId="0CE503DE" w14:textId="77777777" w:rsidR="00333403" w:rsidRPr="00F93328" w:rsidRDefault="00333403" w:rsidP="00333403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93328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PO Box 1130</w:t>
      </w:r>
    </w:p>
    <w:p w14:paraId="48D20C5A" w14:textId="77777777" w:rsidR="00333403" w:rsidRPr="00F93328" w:rsidRDefault="00333403" w:rsidP="00333403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93328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Locust Grove, VA 22508</w:t>
      </w:r>
    </w:p>
    <w:p w14:paraId="3D30B515" w14:textId="77777777" w:rsidR="00333403" w:rsidRPr="00333403" w:rsidRDefault="00333403" w:rsidP="00333403">
      <w:pPr>
        <w:pStyle w:val="ListParagraph"/>
        <w:ind w:left="1080" w:firstLine="360"/>
        <w:rPr>
          <w:rFonts w:ascii="Times New Roman" w:hAnsi="Times New Roman" w:cs="Times New Roman"/>
          <w:i/>
          <w:iCs/>
          <w:sz w:val="21"/>
          <w:szCs w:val="21"/>
        </w:rPr>
      </w:pPr>
      <w:r w:rsidRPr="00333403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</w:p>
    <w:p w14:paraId="109FBF0C" w14:textId="17ABF459" w:rsidR="00333403" w:rsidRPr="00333403" w:rsidRDefault="00333403" w:rsidP="00333403">
      <w:pPr>
        <w:rPr>
          <w:rStyle w:val="Hyperlink"/>
          <w:rFonts w:ascii="Times New Roman" w:hAnsi="Times New Roman" w:cs="Times New Roman"/>
          <w:color w:val="000000"/>
          <w:sz w:val="21"/>
          <w:szCs w:val="21"/>
          <w:u w:val="none"/>
        </w:rPr>
      </w:pPr>
      <w:r w:rsidRPr="0033340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General Services </w:t>
      </w:r>
      <w:r w:rsidR="001B751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Board: </w:t>
      </w:r>
      <w:r w:rsidRPr="00333403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hyperlink r:id="rId9" w:anchor="login-register" w:history="1">
        <w:r w:rsidRPr="00333403">
          <w:rPr>
            <w:rStyle w:val="Hyperlink"/>
            <w:rFonts w:ascii="Times New Roman" w:hAnsi="Times New Roman" w:cs="Times New Roman"/>
            <w:sz w:val="21"/>
            <w:szCs w:val="21"/>
          </w:rPr>
          <w:t>https://contribution.aa.org/sca-dev-2020-1/checkout.ssp?is=checkout&amp;lang=en_US&amp;#login-register</w:t>
        </w:r>
      </w:hyperlink>
    </w:p>
    <w:p w14:paraId="5B70EFB9" w14:textId="77777777" w:rsidR="00333403" w:rsidRPr="00333403" w:rsidRDefault="00333403" w:rsidP="00333403">
      <w:pPr>
        <w:pStyle w:val="ListParagraph"/>
        <w:ind w:left="1080"/>
        <w:rPr>
          <w:rFonts w:ascii="Times New Roman" w:hAnsi="Times New Roman" w:cs="Times New Roman"/>
          <w:color w:val="000000"/>
          <w:sz w:val="21"/>
          <w:szCs w:val="21"/>
        </w:rPr>
      </w:pPr>
    </w:p>
    <w:p w14:paraId="0640BCA9" w14:textId="521785FD" w:rsidR="00BB1BCD" w:rsidRPr="00333403" w:rsidRDefault="00333403" w:rsidP="00333403">
      <w:pPr>
        <w:ind w:left="1440"/>
        <w:rPr>
          <w:rFonts w:ascii="Times New Roman" w:hAnsi="Times New Roman" w:cs="Times New Roman"/>
        </w:rPr>
      </w:pPr>
      <w:r w:rsidRPr="00333403">
        <w:rPr>
          <w:rFonts w:ascii="Times New Roman" w:hAnsi="Times New Roman" w:cs="Times New Roman"/>
          <w:color w:val="5B5B5B"/>
          <w:sz w:val="20"/>
          <w:szCs w:val="20"/>
          <w:shd w:val="clear" w:color="auto" w:fill="F3F3F3"/>
        </w:rPr>
        <w:t xml:space="preserve">General Service </w:t>
      </w:r>
      <w:r w:rsidR="001B7512">
        <w:rPr>
          <w:rFonts w:ascii="Times New Roman" w:hAnsi="Times New Roman" w:cs="Times New Roman"/>
          <w:color w:val="5B5B5B"/>
          <w:sz w:val="20"/>
          <w:szCs w:val="20"/>
          <w:shd w:val="clear" w:color="auto" w:fill="F3F3F3"/>
        </w:rPr>
        <w:t>Board</w:t>
      </w:r>
      <w:r w:rsidRPr="00333403">
        <w:rPr>
          <w:rFonts w:ascii="Times New Roman" w:hAnsi="Times New Roman" w:cs="Times New Roman"/>
          <w:color w:val="5B5B5B"/>
          <w:sz w:val="20"/>
          <w:szCs w:val="20"/>
        </w:rPr>
        <w:br/>
      </w:r>
      <w:r w:rsidRPr="00333403">
        <w:rPr>
          <w:rFonts w:ascii="Times New Roman" w:hAnsi="Times New Roman" w:cs="Times New Roman"/>
          <w:color w:val="5B5B5B"/>
          <w:sz w:val="20"/>
          <w:szCs w:val="20"/>
          <w:shd w:val="clear" w:color="auto" w:fill="F3F3F3"/>
        </w:rPr>
        <w:t>Post Office Box 2407</w:t>
      </w:r>
      <w:r w:rsidRPr="00333403">
        <w:rPr>
          <w:rFonts w:ascii="Times New Roman" w:hAnsi="Times New Roman" w:cs="Times New Roman"/>
          <w:color w:val="5B5B5B"/>
          <w:sz w:val="20"/>
          <w:szCs w:val="20"/>
        </w:rPr>
        <w:br/>
      </w:r>
      <w:r w:rsidRPr="00333403">
        <w:rPr>
          <w:rFonts w:ascii="Times New Roman" w:hAnsi="Times New Roman" w:cs="Times New Roman"/>
          <w:color w:val="5B5B5B"/>
          <w:sz w:val="20"/>
          <w:szCs w:val="20"/>
          <w:shd w:val="clear" w:color="auto" w:fill="F3F3F3"/>
        </w:rPr>
        <w:t>James A Farley Station</w:t>
      </w:r>
      <w:r w:rsidRPr="00333403">
        <w:rPr>
          <w:rFonts w:ascii="Times New Roman" w:hAnsi="Times New Roman" w:cs="Times New Roman"/>
          <w:color w:val="5B5B5B"/>
          <w:sz w:val="20"/>
          <w:szCs w:val="20"/>
        </w:rPr>
        <w:br/>
      </w:r>
      <w:r w:rsidRPr="00333403">
        <w:rPr>
          <w:rFonts w:ascii="Times New Roman" w:hAnsi="Times New Roman" w:cs="Times New Roman"/>
          <w:color w:val="5B5B5B"/>
          <w:sz w:val="20"/>
          <w:szCs w:val="20"/>
          <w:shd w:val="clear" w:color="auto" w:fill="F3F3F3"/>
        </w:rPr>
        <w:t>New York, NY 10116-2407</w:t>
      </w:r>
    </w:p>
    <w:sectPr w:rsidR="00BB1BCD" w:rsidRPr="0033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C86"/>
    <w:multiLevelType w:val="hybridMultilevel"/>
    <w:tmpl w:val="D07805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439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03"/>
    <w:rsid w:val="000D4272"/>
    <w:rsid w:val="001B7512"/>
    <w:rsid w:val="00333403"/>
    <w:rsid w:val="00BB1BCD"/>
    <w:rsid w:val="00D1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1108"/>
  <w15:chartTrackingRefBased/>
  <w15:docId w15:val="{7E2AF5EE-63FF-4E68-983C-D4C9C4E5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4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4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3403"/>
  </w:style>
  <w:style w:type="character" w:styleId="FollowedHyperlink">
    <w:name w:val="FollowedHyperlink"/>
    <w:basedOn w:val="DefaultParagraphFont"/>
    <w:uiPriority w:val="99"/>
    <w:semiHidden/>
    <w:unhideWhenUsed/>
    <w:rsid w:val="001B75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virginia.org/member-services/contribu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ueridgeareaintergrou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vintergroup.org/dona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aloudoundistrict10.org/member-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tribution.aa.org/sca-dev-2020-1/checkout.ssp?is=checkout&amp;lang=en_US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Diane Mondell</cp:lastModifiedBy>
  <cp:revision>3</cp:revision>
  <dcterms:created xsi:type="dcterms:W3CDTF">2023-12-11T20:16:00Z</dcterms:created>
  <dcterms:modified xsi:type="dcterms:W3CDTF">2023-12-11T20:24:00Z</dcterms:modified>
</cp:coreProperties>
</file>